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黑体" w:hAnsi="黑体" w:eastAsia="黑体" w:cs="黑体"/>
          <w:bCs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1605915</wp:posOffset>
            </wp:positionH>
            <wp:positionV relativeFrom="paragraph">
              <wp:posOffset>-1480820</wp:posOffset>
            </wp:positionV>
            <wp:extent cx="5420360" cy="8140700"/>
            <wp:effectExtent l="0" t="0" r="12700" b="8890"/>
            <wp:wrapNone/>
            <wp:docPr id="1" name="图片 2" descr="（改）关于征集2019年高校毕业生就业见习岗位的通知(1)_2019051409202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（改）关于征集2019年高校毕业生就业见习岗位的通知(1)_20190514092028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420360" cy="814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bookmarkStart w:id="0" w:name="_GoBack"/>
      <w:bookmarkEnd w:id="0"/>
      <w:r>
        <w:rPr>
          <w:rFonts w:hint="eastAsia" w:eastAsia="仿宋_GB2312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1702435</wp:posOffset>
            </wp:positionH>
            <wp:positionV relativeFrom="paragraph">
              <wp:posOffset>-1501775</wp:posOffset>
            </wp:positionV>
            <wp:extent cx="5459095" cy="8041005"/>
            <wp:effectExtent l="0" t="0" r="17145" b="8255"/>
            <wp:wrapNone/>
            <wp:docPr id="3" name="图片 3" descr="（改）关于征集2019年高校毕业生就业见习岗位的通知(1)_2019051409202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（改）关于征集2019年高校毕业生就业见习岗位的通知(1)_20190514092028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459095" cy="804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iYmI2NTJhMTg3M2VlZTdkNTQ3ZjFlYzA1NmU1N2EifQ=="/>
    <w:docVar w:name="KSO_WPS_MARK_KEY" w:val="0f0a37ab-9d12-46ff-9dd1-dd3d1739ae3e"/>
  </w:docVars>
  <w:rsids>
    <w:rsidRoot w:val="4DE04D48"/>
    <w:rsid w:val="4DE0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2025-04-01T07:11:00Z</dcterms:created>
  <dc:creator>龙</dc:creator>
  <cp:lastModifiedBy>龙</cp:lastModifiedBy>
  <dcterms:modified xsi:type="dcterms:W3CDTF">2025-04-01T07:13:20Z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474B95B8827A44598E6D8F57116AAF95_11</vt:lpwstr>
  </property>
</Properties>
</file>