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 w:line="578" w:lineRule="exact"/>
        <w:rPr>
          <w:rFonts w:ascii="黑体" w:eastAsia="黑体"/>
          <w:snapToGrid w:val="0"/>
          <w:spacing w:val="12"/>
          <w:kern w:val="0"/>
          <w:sz w:val="32"/>
          <w:szCs w:val="32"/>
        </w:rPr>
      </w:pPr>
      <w:r>
        <w:rPr>
          <w:rFonts w:ascii="黑体" w:eastAsia="黑体"/>
          <w:snapToGrid w:val="0"/>
          <w:spacing w:val="12"/>
          <w:kern w:val="0"/>
          <w:sz w:val="32"/>
          <w:szCs w:val="32"/>
        </w:rPr>
        <w:t>附件</w:t>
      </w:r>
      <w:r>
        <w:rPr>
          <w:rFonts w:hint="eastAsia" w:ascii="黑体" w:eastAsia="黑体"/>
          <w:snapToGrid w:val="0"/>
          <w:spacing w:val="12"/>
          <w:kern w:val="0"/>
          <w:sz w:val="32"/>
          <w:szCs w:val="32"/>
        </w:rPr>
        <w:t>3</w:t>
      </w:r>
    </w:p>
    <w:p>
      <w:pPr>
        <w:widowControl/>
        <w:spacing w:line="600" w:lineRule="exact"/>
        <w:jc w:val="center"/>
        <w:rPr>
          <w:rFonts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  <w:t>中站区</w:t>
      </w:r>
      <w:r>
        <w:rPr>
          <w:rFonts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  <w:t>高校毕业生就业见习单位</w:t>
      </w:r>
    </w:p>
    <w:p>
      <w:pPr>
        <w:widowControl/>
        <w:spacing w:after="218" w:afterLines="70" w:line="600" w:lineRule="exact"/>
        <w:jc w:val="center"/>
        <w:rPr>
          <w:rFonts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</w:pPr>
      <w:r>
        <w:rPr>
          <w:rFonts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  <w:t>财政补贴申请表</w:t>
      </w:r>
    </w:p>
    <w:bookmarkEnd w:id="0"/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792"/>
        <w:gridCol w:w="1932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单位组织机构代码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单位地址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联系人姓名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办公电话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工作部门、职务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接收见习学员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人数（人）</w:t>
            </w: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申请见习补贴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总金额（元）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申请单位开户行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及银行账号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 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意   见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（盖章）        </w:t>
            </w:r>
          </w:p>
          <w:p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负责人：       经办人：       </w:t>
            </w:r>
            <w:r>
              <w:rPr>
                <w:rFonts w:hint="eastAsia" w:ascii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实施机构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初审意见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（盖章）        </w:t>
            </w:r>
          </w:p>
          <w:p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负责人：       经办人：       </w:t>
            </w:r>
            <w:r>
              <w:rPr>
                <w:rFonts w:hint="eastAsia" w:ascii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人力资源社会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保障部门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（盖章）        </w:t>
            </w:r>
          </w:p>
          <w:p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日  </w:t>
            </w:r>
          </w:p>
        </w:tc>
      </w:tr>
    </w:tbl>
    <w:p>
      <w:pPr>
        <w:pStyle w:val="2"/>
        <w:spacing w:before="62" w:beforeLines="20" w:line="300" w:lineRule="exact"/>
        <w:rPr>
          <w:rFonts w:hint="eastAsia" w:ascii="楷体_GB2312" w:eastAsia="楷体_GB2312"/>
          <w:b w:val="0"/>
        </w:rPr>
      </w:pPr>
      <w:r>
        <w:rPr>
          <w:rFonts w:hint="eastAsia" w:ascii="楷体_GB2312" w:eastAsia="楷体_GB2312"/>
          <w:b w:val="0"/>
        </w:rPr>
        <w:t>备注：申请单位请准备申请表（一式</w:t>
      </w:r>
      <w:r>
        <w:rPr>
          <w:rFonts w:hint="eastAsia" w:ascii="楷体_GB2312" w:eastAsia="楷体_GB2312"/>
          <w:b w:val="0"/>
          <w:lang w:val="en-US" w:eastAsia="zh-CN"/>
        </w:rPr>
        <w:t>二</w:t>
      </w:r>
      <w:r>
        <w:rPr>
          <w:rFonts w:hint="eastAsia" w:ascii="楷体_GB2312" w:eastAsia="楷体_GB2312"/>
          <w:b w:val="0"/>
        </w:rPr>
        <w:t>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3af72b01-83e0-4bd1-afde-43af4ffa8905"/>
  </w:docVars>
  <w:rsids>
    <w:rsidRoot w:val="66FB25A0"/>
    <w:rsid w:val="66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2025-04-01T07:10:00Z</dcterms:created>
  <dc:creator>龙</dc:creator>
  <cp:lastModifiedBy>龙</cp:lastModifiedBy>
  <dcterms:modified xsi:type="dcterms:W3CDTF">2025-04-01T07:11:21Z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BCAF63BA65CA4CA79E8FBAC9EE55E15A_11</vt:lpwstr>
  </property>
</Properties>
</file>